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8D" w:rsidRDefault="00DA1348">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TOSYA MEHMET AKİF ERSOY İLKOKULU</w:t>
      </w:r>
    </w:p>
    <w:p w:rsidR="00705F8D" w:rsidRDefault="00DA1348">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DİLİMİZİN ZENGİNLİKLERİ PROJESİ</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ANAHTAR KELİMELERLE HİKÂYE ANLATMA YARIŞMASI ŞARTNAMESİ</w:t>
      </w:r>
    </w:p>
    <w:p w:rsidR="00705F8D" w:rsidRDefault="00DA1348">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KONU</w:t>
      </w: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Yarışmanın Konusu: “Dilimizin Zenginlikleri Projesi komisyonu tarafından seçilerek verilen kelimelerin içinde yer aldığı, istediği konuda bir hikâye yazımı ve anlatımı.”</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AMAÇ</w:t>
      </w: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Yarışma kapsamında şunlar amaçlanmıştır:</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Öğrencilerimizde okuma ve yazma isteği uyandırmak,</w:t>
      </w: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Ana dil bilincini gelişmesini sağlamak,</w:t>
      </w: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Öğrencilerimizin kişisel ve sosyal gelişimini desteklemek,</w:t>
      </w: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Öğrencilerin kelime hazinelerini geliştirmek, </w:t>
      </w: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Öğrencilerin düşünce dünyasına hitap edebilmek,</w:t>
      </w: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Öğrencilere düşünme, yorumlama yeteneği kazandırmak,</w:t>
      </w: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Öğrencilerin özgüven duygusunu geliştirmek,</w:t>
      </w:r>
    </w:p>
    <w:p w:rsidR="00705F8D" w:rsidRDefault="00DA1348">
      <w:pPr>
        <w:numPr>
          <w:ilvl w:val="0"/>
          <w:numId w:val="3"/>
        </w:numPr>
        <w:pBdr>
          <w:top w:val="nil"/>
          <w:left w:val="nil"/>
          <w:bottom w:val="nil"/>
          <w:right w:val="nil"/>
          <w:between w:val="nil"/>
        </w:pBdr>
        <w:rPr>
          <w:color w:val="000000"/>
          <w:sz w:val="24"/>
          <w:szCs w:val="24"/>
        </w:rPr>
      </w:pPr>
      <w:r>
        <w:rPr>
          <w:rFonts w:ascii="Calibri" w:eastAsia="Calibri" w:hAnsi="Calibri" w:cs="Calibri"/>
          <w:color w:val="000000"/>
          <w:sz w:val="24"/>
          <w:szCs w:val="24"/>
        </w:rPr>
        <w:t>Öğrencilerin anlama ve anlatma becerisini geliştirmek,</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KOMİSYON</w:t>
      </w:r>
    </w:p>
    <w:p w:rsidR="00705F8D" w:rsidRDefault="00DA1348">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Yarışma Değerlendirme Komisyonu </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B66FF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Tuğba KALE</w:t>
      </w:r>
      <w:r>
        <w:rPr>
          <w:rFonts w:ascii="Calibri" w:eastAsia="Calibri" w:hAnsi="Calibri" w:cs="Calibri"/>
          <w:color w:val="000000"/>
          <w:sz w:val="24"/>
          <w:szCs w:val="24"/>
        </w:rPr>
        <w:tab/>
        <w:t xml:space="preserve">                 :  </w:t>
      </w:r>
      <w:r w:rsidR="00DA1348">
        <w:rPr>
          <w:rFonts w:ascii="Calibri" w:eastAsia="Calibri" w:hAnsi="Calibri" w:cs="Calibri"/>
          <w:color w:val="000000"/>
          <w:sz w:val="24"/>
          <w:szCs w:val="24"/>
        </w:rPr>
        <w:t>Müdür Yardımcısı</w:t>
      </w: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Ahmet KÜÇÜKKESKİN</w:t>
      </w:r>
      <w:r>
        <w:rPr>
          <w:rFonts w:ascii="Calibri" w:eastAsia="Calibri" w:hAnsi="Calibri" w:cs="Calibri"/>
          <w:color w:val="000000"/>
          <w:sz w:val="24"/>
          <w:szCs w:val="24"/>
        </w:rPr>
        <w:tab/>
        <w:t xml:space="preserve">    : 1-C Sınıf Öğretmeni</w:t>
      </w: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Ebru NAMLI</w:t>
      </w:r>
      <w:r>
        <w:rPr>
          <w:rFonts w:ascii="Calibri" w:eastAsia="Calibri" w:hAnsi="Calibri" w:cs="Calibri"/>
          <w:color w:val="000000"/>
          <w:sz w:val="24"/>
          <w:szCs w:val="24"/>
        </w:rPr>
        <w:tab/>
        <w:t xml:space="preserve">                 : 2-E Sınıf Öğretmeni</w:t>
      </w: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Nurhan Zümrüt </w:t>
      </w:r>
      <w:proofErr w:type="gramStart"/>
      <w:r>
        <w:rPr>
          <w:rFonts w:ascii="Calibri" w:eastAsia="Calibri" w:hAnsi="Calibri" w:cs="Calibri"/>
          <w:color w:val="000000"/>
          <w:sz w:val="24"/>
          <w:szCs w:val="24"/>
        </w:rPr>
        <w:t>YELKEN : 3</w:t>
      </w:r>
      <w:proofErr w:type="gramEnd"/>
      <w:r>
        <w:rPr>
          <w:rFonts w:ascii="Calibri" w:eastAsia="Calibri" w:hAnsi="Calibri" w:cs="Calibri"/>
          <w:color w:val="000000"/>
          <w:sz w:val="24"/>
          <w:szCs w:val="24"/>
        </w:rPr>
        <w:t>-D Sınıf Öğretmeni</w:t>
      </w: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Veysel SAYAR </w:t>
      </w:r>
      <w:r>
        <w:rPr>
          <w:rFonts w:ascii="Calibri" w:eastAsia="Calibri" w:hAnsi="Calibri" w:cs="Calibri"/>
          <w:color w:val="000000"/>
          <w:sz w:val="24"/>
          <w:szCs w:val="24"/>
        </w:rPr>
        <w:tab/>
        <w:t xml:space="preserve">                 : 4-A Sınıf Öğretmeni</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YARIŞMAYA KATILACAKLAR</w:t>
      </w: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Yarışmaya, 1. 2.  3. ve 4. sınıf öğrencileri kendilerine verilen kelimelerin içinde yer aldığı bir hikâye oluşturup yazım kurallarına göre yazıp sınıf öğretmenine teslim ederek katılacaklardır. Kelimeler okul komisyonu tarafından belirlenecek olup sınıf öğretmenleri tarafından öğrencilere duyurulacaktır.</w:t>
      </w:r>
    </w:p>
    <w:p w:rsidR="00705F8D" w:rsidRDefault="00705F8D">
      <w:pPr>
        <w:pBdr>
          <w:top w:val="nil"/>
          <w:left w:val="nil"/>
          <w:bottom w:val="nil"/>
          <w:right w:val="nil"/>
          <w:between w:val="nil"/>
        </w:pBdr>
        <w:rPr>
          <w:rFonts w:ascii="Calibri" w:eastAsia="Calibri" w:hAnsi="Calibri" w:cs="Calibri"/>
          <w:color w:val="000000"/>
          <w:sz w:val="24"/>
          <w:szCs w:val="24"/>
          <w:u w:val="single"/>
        </w:rPr>
      </w:pPr>
    </w:p>
    <w:p w:rsidR="00705F8D" w:rsidRDefault="00DA1348">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BAŞVURU</w:t>
      </w:r>
    </w:p>
    <w:p w:rsidR="00705F8D" w:rsidRDefault="00DA1348">
      <w:pPr>
        <w:pBdr>
          <w:top w:val="nil"/>
          <w:left w:val="nil"/>
          <w:bottom w:val="nil"/>
          <w:right w:val="nil"/>
          <w:between w:val="nil"/>
        </w:pBdr>
        <w:rPr>
          <w:rFonts w:ascii="Calibri" w:eastAsia="Calibri" w:hAnsi="Calibri" w:cs="Calibri"/>
          <w:color w:val="000000"/>
          <w:sz w:val="24"/>
          <w:szCs w:val="24"/>
        </w:rPr>
      </w:pPr>
      <w:bookmarkStart w:id="0" w:name="_gjdgxs" w:colFirst="0" w:colLast="0"/>
      <w:bookmarkEnd w:id="0"/>
      <w:r>
        <w:rPr>
          <w:rFonts w:ascii="Calibri" w:eastAsia="Calibri" w:hAnsi="Calibri" w:cs="Calibri"/>
          <w:color w:val="000000"/>
          <w:sz w:val="24"/>
          <w:szCs w:val="24"/>
        </w:rPr>
        <w:t xml:space="preserve">Öğrenciler kendilerine bildirilen anahtar kelimeler ile oluşturdukları </w:t>
      </w:r>
      <w:proofErr w:type="gramStart"/>
      <w:r>
        <w:rPr>
          <w:rFonts w:ascii="Calibri" w:eastAsia="Calibri" w:hAnsi="Calibri" w:cs="Calibri"/>
          <w:color w:val="000000"/>
          <w:sz w:val="24"/>
          <w:szCs w:val="24"/>
        </w:rPr>
        <w:t>hikaye</w:t>
      </w:r>
      <w:proofErr w:type="gramEnd"/>
      <w:r>
        <w:rPr>
          <w:rFonts w:ascii="Calibri" w:eastAsia="Calibri" w:hAnsi="Calibri" w:cs="Calibri"/>
          <w:color w:val="000000"/>
          <w:sz w:val="24"/>
          <w:szCs w:val="24"/>
        </w:rPr>
        <w:t xml:space="preserve"> metnini belirtilen süre içerisinde sınıf öğretmenlerine teslim ederek yarışmaya başvurabileceklerdir.</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705F8D">
      <w:pPr>
        <w:pBdr>
          <w:top w:val="nil"/>
          <w:left w:val="nil"/>
          <w:bottom w:val="nil"/>
          <w:right w:val="nil"/>
          <w:between w:val="nil"/>
        </w:pBdr>
        <w:rPr>
          <w:rFonts w:ascii="Calibri" w:eastAsia="Calibri" w:hAnsi="Calibri" w:cs="Calibri"/>
          <w:b/>
          <w:color w:val="000000"/>
          <w:sz w:val="24"/>
          <w:szCs w:val="24"/>
        </w:rPr>
      </w:pPr>
    </w:p>
    <w:p w:rsidR="00705F8D" w:rsidRDefault="00DA1348">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YARIŞMAYA KATILACAK ESERLERDE ARANAN ŞARTLAR ve DEĞERLENDİRME</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Yarışmaya katılacak eserlerde arana</w:t>
      </w:r>
      <w:r w:rsidR="00B66FFC">
        <w:rPr>
          <w:rFonts w:ascii="Calibri" w:eastAsia="Calibri" w:hAnsi="Calibri" w:cs="Calibri"/>
          <w:b/>
          <w:color w:val="000000"/>
          <w:sz w:val="24"/>
          <w:szCs w:val="24"/>
          <w:u w:val="single"/>
        </w:rPr>
        <w:t>n</w:t>
      </w:r>
      <w:r>
        <w:rPr>
          <w:rFonts w:ascii="Calibri" w:eastAsia="Calibri" w:hAnsi="Calibri" w:cs="Calibri"/>
          <w:b/>
          <w:color w:val="000000"/>
          <w:sz w:val="24"/>
          <w:szCs w:val="24"/>
          <w:u w:val="single"/>
        </w:rPr>
        <w:t xml:space="preserve"> şartlar:</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Eserlerin konusu öğrencilerin hayal gücü ile sınırlıdır.</w:t>
      </w:r>
    </w:p>
    <w:p w:rsidR="00705F8D" w:rsidRDefault="00DA1348">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Eserler gerçek bir olaydan esinlenerek yazılabileceği gibi hayal ürünü de olabilir.</w:t>
      </w:r>
    </w:p>
    <w:p w:rsidR="00705F8D" w:rsidRDefault="00DA1348">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Eserlerde sınıf öğretmenleri tarafından kendisine bildirilen anahtar kelimeler bulunmalıdır.</w:t>
      </w:r>
    </w:p>
    <w:p w:rsidR="00705F8D" w:rsidRDefault="00DA1348">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Eserler öğrencinin kendi el yazısı ile yazım kuralları ve noktalama işaretlerine dikkat edilerek yazılacaktır. </w:t>
      </w:r>
    </w:p>
    <w:p w:rsidR="00705F8D" w:rsidRPr="009663B4" w:rsidRDefault="00DA1348">
      <w:pPr>
        <w:numPr>
          <w:ilvl w:val="0"/>
          <w:numId w:val="1"/>
        </w:numPr>
        <w:pBdr>
          <w:top w:val="nil"/>
          <w:left w:val="nil"/>
          <w:bottom w:val="nil"/>
          <w:right w:val="nil"/>
          <w:between w:val="nil"/>
        </w:pBdr>
        <w:rPr>
          <w:color w:val="000000"/>
          <w:sz w:val="24"/>
          <w:szCs w:val="24"/>
        </w:rPr>
      </w:pPr>
      <w:r>
        <w:rPr>
          <w:rFonts w:ascii="Calibri" w:eastAsia="Calibri" w:hAnsi="Calibri" w:cs="Calibri"/>
          <w:color w:val="000000"/>
          <w:sz w:val="24"/>
          <w:szCs w:val="24"/>
        </w:rPr>
        <w:t>Eserlerde sayfa düzenine dikkat edilecek</w:t>
      </w:r>
      <w:r>
        <w:rPr>
          <w:rFonts w:ascii="Calibri" w:eastAsia="Calibri" w:hAnsi="Calibri" w:cs="Calibri"/>
          <w:sz w:val="24"/>
          <w:szCs w:val="24"/>
        </w:rPr>
        <w:t xml:space="preserve"> olup o</w:t>
      </w:r>
      <w:r>
        <w:rPr>
          <w:rFonts w:ascii="Calibri" w:eastAsia="Calibri" w:hAnsi="Calibri" w:cs="Calibri"/>
          <w:color w:val="000000"/>
          <w:sz w:val="24"/>
          <w:szCs w:val="24"/>
        </w:rPr>
        <w:t>luşturulan eserler en az 1</w:t>
      </w:r>
      <w:r w:rsidR="00B66FFC">
        <w:rPr>
          <w:rFonts w:ascii="Calibri" w:eastAsia="Calibri" w:hAnsi="Calibri" w:cs="Calibri"/>
          <w:color w:val="000000"/>
          <w:sz w:val="24"/>
          <w:szCs w:val="24"/>
        </w:rPr>
        <w:t>,</w:t>
      </w:r>
      <w:r>
        <w:rPr>
          <w:rFonts w:ascii="Calibri" w:eastAsia="Calibri" w:hAnsi="Calibri" w:cs="Calibri"/>
          <w:color w:val="000000"/>
          <w:sz w:val="24"/>
          <w:szCs w:val="24"/>
        </w:rPr>
        <w:t xml:space="preserve"> en fazla 3 sayfa olmalıdır.</w:t>
      </w:r>
    </w:p>
    <w:p w:rsidR="009663B4" w:rsidRDefault="009663B4" w:rsidP="009663B4">
      <w:pPr>
        <w:pBdr>
          <w:top w:val="nil"/>
          <w:left w:val="nil"/>
          <w:bottom w:val="nil"/>
          <w:right w:val="nil"/>
          <w:between w:val="nil"/>
        </w:pBdr>
        <w:rPr>
          <w:rFonts w:ascii="Calibri" w:eastAsia="Calibri" w:hAnsi="Calibri" w:cs="Calibri"/>
          <w:color w:val="000000"/>
          <w:sz w:val="24"/>
          <w:szCs w:val="24"/>
        </w:rPr>
      </w:pPr>
    </w:p>
    <w:p w:rsidR="009663B4" w:rsidRDefault="009663B4" w:rsidP="009663B4">
      <w:pPr>
        <w:pBdr>
          <w:top w:val="nil"/>
          <w:left w:val="nil"/>
          <w:bottom w:val="nil"/>
          <w:right w:val="nil"/>
          <w:between w:val="nil"/>
        </w:pBdr>
        <w:rPr>
          <w:color w:val="000000"/>
          <w:sz w:val="24"/>
          <w:szCs w:val="24"/>
        </w:rPr>
      </w:pPr>
    </w:p>
    <w:p w:rsidR="00705F8D" w:rsidRDefault="00DA1348">
      <w:pPr>
        <w:pBdr>
          <w:top w:val="nil"/>
          <w:left w:val="nil"/>
          <w:bottom w:val="nil"/>
          <w:right w:val="nil"/>
          <w:between w:val="nil"/>
        </w:pBdr>
        <w:rPr>
          <w:rFonts w:ascii="Calibri" w:eastAsia="Calibri" w:hAnsi="Calibri" w:cs="Calibri"/>
          <w:b/>
          <w:sz w:val="24"/>
          <w:szCs w:val="24"/>
          <w:u w:val="single"/>
        </w:rPr>
      </w:pPr>
      <w:r>
        <w:rPr>
          <w:rFonts w:ascii="Calibri" w:eastAsia="Calibri" w:hAnsi="Calibri" w:cs="Calibri"/>
          <w:b/>
          <w:sz w:val="24"/>
          <w:szCs w:val="24"/>
          <w:u w:val="single"/>
        </w:rPr>
        <w:lastRenderedPageBreak/>
        <w:t>Değerlendirme:</w:t>
      </w:r>
    </w:p>
    <w:p w:rsidR="00705F8D" w:rsidRDefault="00DA1348">
      <w:pPr>
        <w:numPr>
          <w:ilvl w:val="0"/>
          <w:numId w:val="1"/>
        </w:numPr>
        <w:pBdr>
          <w:top w:val="nil"/>
          <w:left w:val="nil"/>
          <w:bottom w:val="nil"/>
          <w:right w:val="nil"/>
          <w:between w:val="nil"/>
        </w:pBdr>
        <w:rPr>
          <w:sz w:val="24"/>
          <w:szCs w:val="24"/>
        </w:rPr>
      </w:pPr>
      <w:r>
        <w:rPr>
          <w:rFonts w:ascii="Calibri" w:eastAsia="Calibri" w:hAnsi="Calibri" w:cs="Calibri"/>
          <w:sz w:val="24"/>
          <w:szCs w:val="24"/>
        </w:rPr>
        <w:t>Başvurular 19 Aralık 2023 tarihine kadar alınacaktır.</w:t>
      </w:r>
    </w:p>
    <w:p w:rsidR="00705F8D" w:rsidRPr="00D76DCF" w:rsidRDefault="00DA1348" w:rsidP="00D76DCF">
      <w:pPr>
        <w:numPr>
          <w:ilvl w:val="0"/>
          <w:numId w:val="1"/>
        </w:numPr>
        <w:pBdr>
          <w:top w:val="nil"/>
          <w:left w:val="nil"/>
          <w:bottom w:val="nil"/>
          <w:right w:val="nil"/>
          <w:between w:val="nil"/>
        </w:pBdr>
        <w:rPr>
          <w:sz w:val="24"/>
          <w:szCs w:val="24"/>
        </w:rPr>
      </w:pPr>
      <w:r>
        <w:rPr>
          <w:rFonts w:ascii="Calibri" w:eastAsia="Calibri" w:hAnsi="Calibri" w:cs="Calibri"/>
          <w:sz w:val="24"/>
          <w:szCs w:val="24"/>
        </w:rPr>
        <w:t xml:space="preserve">1.Sınıf öğrenciler okuma yazmaya geçmediği için yarışmaya </w:t>
      </w:r>
      <w:proofErr w:type="gramStart"/>
      <w:r>
        <w:rPr>
          <w:rFonts w:ascii="Calibri" w:eastAsia="Calibri" w:hAnsi="Calibri" w:cs="Calibri"/>
          <w:sz w:val="24"/>
          <w:szCs w:val="24"/>
        </w:rPr>
        <w:t>hikaye</w:t>
      </w:r>
      <w:proofErr w:type="gramEnd"/>
      <w:r>
        <w:rPr>
          <w:rFonts w:ascii="Calibri" w:eastAsia="Calibri" w:hAnsi="Calibri" w:cs="Calibri"/>
          <w:sz w:val="24"/>
          <w:szCs w:val="24"/>
        </w:rPr>
        <w:t xml:space="preserve"> anlatımı ile katılacaklardır.</w:t>
      </w:r>
    </w:p>
    <w:p w:rsidR="00705F8D" w:rsidRPr="00D76DCF" w:rsidRDefault="00DA1348">
      <w:pPr>
        <w:numPr>
          <w:ilvl w:val="0"/>
          <w:numId w:val="1"/>
        </w:numPr>
        <w:pBdr>
          <w:top w:val="nil"/>
          <w:left w:val="nil"/>
          <w:bottom w:val="nil"/>
          <w:right w:val="nil"/>
          <w:between w:val="nil"/>
        </w:pBdr>
        <w:rPr>
          <w:sz w:val="24"/>
          <w:szCs w:val="24"/>
        </w:rPr>
      </w:pPr>
      <w:r>
        <w:rPr>
          <w:rFonts w:ascii="Calibri" w:eastAsia="Calibri" w:hAnsi="Calibri" w:cs="Calibri"/>
          <w:color w:val="000000"/>
          <w:sz w:val="24"/>
          <w:szCs w:val="24"/>
        </w:rPr>
        <w:t>Gönderilen eserler komisyonca hem yazım hem de anlatım bakımından 20 – 21 Aralık 2023 tarihleri arasında değerlendirilecektir.</w:t>
      </w:r>
    </w:p>
    <w:p w:rsidR="00D76DCF" w:rsidRPr="00D76DCF" w:rsidRDefault="009323B7">
      <w:pPr>
        <w:numPr>
          <w:ilvl w:val="0"/>
          <w:numId w:val="1"/>
        </w:numPr>
        <w:pBdr>
          <w:top w:val="nil"/>
          <w:left w:val="nil"/>
          <w:bottom w:val="nil"/>
          <w:right w:val="nil"/>
          <w:between w:val="nil"/>
        </w:pBdr>
        <w:rPr>
          <w:sz w:val="24"/>
          <w:szCs w:val="24"/>
        </w:rPr>
      </w:pPr>
      <w:r>
        <w:rPr>
          <w:rFonts w:ascii="Calibri" w:eastAsia="Calibri" w:hAnsi="Calibri" w:cs="Calibri"/>
          <w:sz w:val="24"/>
          <w:szCs w:val="24"/>
        </w:rPr>
        <w:t>K</w:t>
      </w:r>
      <w:r w:rsidR="00D76DCF">
        <w:rPr>
          <w:rFonts w:ascii="Calibri" w:eastAsia="Calibri" w:hAnsi="Calibri" w:cs="Calibri"/>
          <w:color w:val="000000"/>
          <w:sz w:val="24"/>
          <w:szCs w:val="24"/>
        </w:rPr>
        <w:t>omisyon</w:t>
      </w:r>
      <w:r w:rsidR="00D76DCF">
        <w:rPr>
          <w:rFonts w:ascii="Calibri" w:eastAsia="Calibri" w:hAnsi="Calibri" w:cs="Calibri"/>
          <w:sz w:val="24"/>
          <w:szCs w:val="24"/>
        </w:rPr>
        <w:t xml:space="preserve"> tarafından</w:t>
      </w:r>
      <w:r w:rsidR="00D76DCF">
        <w:rPr>
          <w:rFonts w:ascii="Calibri" w:eastAsia="Calibri" w:hAnsi="Calibri" w:cs="Calibri"/>
          <w:color w:val="000000"/>
          <w:sz w:val="24"/>
          <w:szCs w:val="24"/>
        </w:rPr>
        <w:t xml:space="preserve"> belirlene</w:t>
      </w:r>
      <w:r w:rsidR="00D76DCF">
        <w:rPr>
          <w:rFonts w:ascii="Calibri" w:eastAsia="Calibri" w:hAnsi="Calibri" w:cs="Calibri"/>
          <w:sz w:val="24"/>
          <w:szCs w:val="24"/>
        </w:rPr>
        <w:t xml:space="preserve">n </w:t>
      </w:r>
      <w:proofErr w:type="gramStart"/>
      <w:r w:rsidR="00D76DCF">
        <w:rPr>
          <w:rFonts w:ascii="Calibri" w:eastAsia="Calibri" w:hAnsi="Calibri" w:cs="Calibri"/>
          <w:color w:val="000000"/>
          <w:sz w:val="24"/>
          <w:szCs w:val="24"/>
        </w:rPr>
        <w:t>kriterlere</w:t>
      </w:r>
      <w:proofErr w:type="gramEnd"/>
      <w:r w:rsidR="00D76DCF">
        <w:rPr>
          <w:rFonts w:ascii="Calibri" w:eastAsia="Calibri" w:hAnsi="Calibri" w:cs="Calibri"/>
          <w:color w:val="000000"/>
          <w:sz w:val="24"/>
          <w:szCs w:val="24"/>
        </w:rPr>
        <w:t xml:space="preserve"> göre</w:t>
      </w:r>
      <w:r>
        <w:rPr>
          <w:rFonts w:ascii="Calibri" w:eastAsia="Calibri" w:hAnsi="Calibri" w:cs="Calibri"/>
          <w:color w:val="000000"/>
          <w:sz w:val="24"/>
          <w:szCs w:val="24"/>
        </w:rPr>
        <w:t>,</w:t>
      </w:r>
      <w:r w:rsidR="00D76DCF">
        <w:rPr>
          <w:rFonts w:ascii="Calibri" w:eastAsia="Calibri" w:hAnsi="Calibri" w:cs="Calibri"/>
          <w:sz w:val="24"/>
          <w:szCs w:val="24"/>
        </w:rPr>
        <w:t xml:space="preserve"> </w:t>
      </w:r>
      <w:r>
        <w:rPr>
          <w:rFonts w:ascii="Calibri" w:eastAsia="Calibri" w:hAnsi="Calibri" w:cs="Calibri"/>
          <w:sz w:val="24"/>
          <w:szCs w:val="24"/>
        </w:rPr>
        <w:t xml:space="preserve">Sınıf Öğretmenleri </w:t>
      </w:r>
      <w:r w:rsidR="00D76DCF">
        <w:rPr>
          <w:rFonts w:ascii="Calibri" w:eastAsia="Calibri" w:hAnsi="Calibri" w:cs="Calibri"/>
          <w:sz w:val="24"/>
          <w:szCs w:val="24"/>
        </w:rPr>
        <w:t>sınıf 1.sini belirleyecektir.</w:t>
      </w:r>
    </w:p>
    <w:p w:rsidR="00D76DCF" w:rsidRPr="009323B7" w:rsidRDefault="00D76DCF" w:rsidP="00D76DCF">
      <w:pPr>
        <w:numPr>
          <w:ilvl w:val="0"/>
          <w:numId w:val="1"/>
        </w:numPr>
        <w:pBdr>
          <w:top w:val="nil"/>
          <w:left w:val="nil"/>
          <w:bottom w:val="nil"/>
          <w:right w:val="nil"/>
          <w:between w:val="nil"/>
        </w:pBdr>
        <w:rPr>
          <w:color w:val="000000"/>
          <w:sz w:val="24"/>
          <w:szCs w:val="24"/>
        </w:rPr>
      </w:pPr>
      <w:r w:rsidRPr="009323B7">
        <w:rPr>
          <w:rFonts w:ascii="Calibri" w:eastAsia="Calibri" w:hAnsi="Calibri" w:cs="Calibri"/>
          <w:sz w:val="24"/>
          <w:szCs w:val="24"/>
        </w:rPr>
        <w:t>Sınıf bazında seçilen 1.ler</w:t>
      </w:r>
      <w:r w:rsidR="009323B7" w:rsidRPr="009323B7">
        <w:rPr>
          <w:rFonts w:ascii="Calibri" w:eastAsia="Calibri" w:hAnsi="Calibri" w:cs="Calibri"/>
          <w:sz w:val="24"/>
          <w:szCs w:val="24"/>
        </w:rPr>
        <w:t xml:space="preserve"> </w:t>
      </w:r>
      <w:r w:rsidR="009323B7" w:rsidRPr="009323B7">
        <w:rPr>
          <w:rFonts w:ascii="Calibri" w:eastAsia="Calibri" w:hAnsi="Calibri" w:cs="Calibri"/>
          <w:color w:val="000000"/>
          <w:sz w:val="24"/>
          <w:szCs w:val="24"/>
        </w:rPr>
        <w:t>okulumuz çok amaçlı salonunda, komisyon ve izleyiciler huzurunda değerlendirilecektir.</w:t>
      </w:r>
    </w:p>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DA1348">
      <w:pPr>
        <w:pBdr>
          <w:top w:val="nil"/>
          <w:left w:val="nil"/>
          <w:bottom w:val="nil"/>
          <w:right w:val="nil"/>
          <w:between w:val="nil"/>
        </w:pBdr>
        <w:rPr>
          <w:rFonts w:ascii="Calibri" w:eastAsia="Calibri" w:hAnsi="Calibri" w:cs="Calibri"/>
          <w:b/>
          <w:color w:val="000000"/>
          <w:sz w:val="24"/>
          <w:szCs w:val="24"/>
          <w:u w:val="single"/>
        </w:rPr>
      </w:pPr>
      <w:r>
        <w:rPr>
          <w:rFonts w:ascii="Calibri" w:eastAsia="Calibri" w:hAnsi="Calibri" w:cs="Calibri"/>
          <w:b/>
          <w:color w:val="000000"/>
          <w:sz w:val="24"/>
          <w:szCs w:val="24"/>
          <w:u w:val="single"/>
        </w:rPr>
        <w:t>Sonuçlar:</w:t>
      </w:r>
    </w:p>
    <w:p w:rsidR="00EE69AD" w:rsidRPr="00EE69AD" w:rsidRDefault="00DA1348" w:rsidP="00EE69AD">
      <w:pPr>
        <w:numPr>
          <w:ilvl w:val="0"/>
          <w:numId w:val="2"/>
        </w:numPr>
        <w:pBdr>
          <w:top w:val="nil"/>
          <w:left w:val="nil"/>
          <w:bottom w:val="nil"/>
          <w:right w:val="nil"/>
          <w:between w:val="nil"/>
        </w:pBdr>
        <w:rPr>
          <w:rFonts w:ascii="Calibri" w:eastAsia="Calibri" w:hAnsi="Calibri" w:cs="Calibri"/>
          <w:b/>
          <w:color w:val="000000"/>
          <w:sz w:val="24"/>
          <w:szCs w:val="24"/>
        </w:rPr>
      </w:pPr>
      <w:r w:rsidRPr="00EE69AD">
        <w:rPr>
          <w:rFonts w:ascii="Calibri" w:eastAsia="Calibri" w:hAnsi="Calibri" w:cs="Calibri"/>
          <w:color w:val="000000"/>
          <w:sz w:val="24"/>
          <w:szCs w:val="24"/>
        </w:rPr>
        <w:t xml:space="preserve"> </w:t>
      </w:r>
      <w:r w:rsidR="009323B7" w:rsidRPr="00EE69AD">
        <w:rPr>
          <w:rFonts w:ascii="Calibri" w:eastAsia="Calibri" w:hAnsi="Calibri" w:cs="Calibri"/>
          <w:color w:val="000000"/>
          <w:sz w:val="24"/>
          <w:szCs w:val="24"/>
        </w:rPr>
        <w:t xml:space="preserve">1. olan eser </w:t>
      </w:r>
      <w:r w:rsidRPr="00EE69AD">
        <w:rPr>
          <w:rFonts w:ascii="Calibri" w:eastAsia="Calibri" w:hAnsi="Calibri" w:cs="Calibri"/>
          <w:color w:val="000000"/>
          <w:sz w:val="24"/>
          <w:szCs w:val="24"/>
        </w:rPr>
        <w:t>22 Aralık 2023 tarihinde açıklanacak olup okul idaresi tarafından</w:t>
      </w:r>
      <w:r w:rsidRPr="00EE69AD">
        <w:rPr>
          <w:rFonts w:ascii="Calibri" w:eastAsia="Calibri" w:hAnsi="Calibri" w:cs="Calibri"/>
          <w:sz w:val="24"/>
          <w:szCs w:val="24"/>
        </w:rPr>
        <w:t xml:space="preserve"> bayrak töreninde </w:t>
      </w:r>
      <w:r w:rsidRPr="00EE69AD">
        <w:rPr>
          <w:rFonts w:ascii="Calibri" w:eastAsia="Calibri" w:hAnsi="Calibri" w:cs="Calibri"/>
          <w:color w:val="000000"/>
          <w:sz w:val="24"/>
          <w:szCs w:val="24"/>
        </w:rPr>
        <w:t>ödüllendirilecektir.</w:t>
      </w:r>
    </w:p>
    <w:p w:rsidR="00EE69AD" w:rsidRDefault="00EE69AD" w:rsidP="00EE69AD">
      <w:pPr>
        <w:pBdr>
          <w:top w:val="nil"/>
          <w:left w:val="nil"/>
          <w:bottom w:val="nil"/>
          <w:right w:val="nil"/>
          <w:between w:val="nil"/>
        </w:pBdr>
        <w:rPr>
          <w:rFonts w:ascii="Calibri" w:eastAsia="Calibri" w:hAnsi="Calibri" w:cs="Calibri"/>
          <w:b/>
          <w:color w:val="000000"/>
          <w:sz w:val="24"/>
          <w:szCs w:val="24"/>
        </w:rPr>
      </w:pPr>
    </w:p>
    <w:p w:rsidR="00705F8D" w:rsidRPr="00EE69AD" w:rsidRDefault="00DA1348" w:rsidP="00EE69AD">
      <w:pPr>
        <w:pBdr>
          <w:top w:val="nil"/>
          <w:left w:val="nil"/>
          <w:bottom w:val="nil"/>
          <w:right w:val="nil"/>
          <w:between w:val="nil"/>
        </w:pBdr>
        <w:rPr>
          <w:rFonts w:ascii="Calibri" w:eastAsia="Calibri" w:hAnsi="Calibri" w:cs="Calibri"/>
          <w:b/>
          <w:color w:val="000000"/>
          <w:sz w:val="24"/>
          <w:szCs w:val="24"/>
        </w:rPr>
      </w:pPr>
      <w:r w:rsidRPr="00EE69AD">
        <w:rPr>
          <w:rFonts w:ascii="Calibri" w:eastAsia="Calibri" w:hAnsi="Calibri" w:cs="Calibri"/>
          <w:b/>
          <w:color w:val="000000"/>
          <w:sz w:val="24"/>
          <w:szCs w:val="24"/>
        </w:rPr>
        <w:t>DEĞERLENDİRME KRİTERLERİ</w:t>
      </w:r>
    </w:p>
    <w:p w:rsidR="00705F8D" w:rsidRPr="00B66FFC" w:rsidRDefault="00705F8D">
      <w:pPr>
        <w:pBdr>
          <w:top w:val="nil"/>
          <w:left w:val="nil"/>
          <w:bottom w:val="nil"/>
          <w:right w:val="nil"/>
          <w:between w:val="nil"/>
        </w:pBdr>
        <w:rPr>
          <w:rFonts w:ascii="Calibri" w:eastAsia="Calibri" w:hAnsi="Calibri" w:cs="Calibri"/>
          <w:b/>
          <w:color w:val="000000"/>
          <w:sz w:val="24"/>
          <w:szCs w:val="24"/>
        </w:rPr>
      </w:pPr>
    </w:p>
    <w:p w:rsidR="00705F8D" w:rsidRDefault="00DA134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Anahtar Kelimeler ile Hikâye Anlatma Yarışması Değerlendirme Ölçeği</w:t>
      </w:r>
    </w:p>
    <w:p w:rsidR="00705F8D" w:rsidRDefault="00705F8D">
      <w:pPr>
        <w:pBdr>
          <w:top w:val="nil"/>
          <w:left w:val="nil"/>
          <w:bottom w:val="nil"/>
          <w:right w:val="nil"/>
          <w:between w:val="nil"/>
        </w:pBdr>
        <w:rPr>
          <w:rFonts w:ascii="Calibri" w:eastAsia="Calibri" w:hAnsi="Calibri" w:cs="Calibri"/>
          <w:color w:val="000000"/>
          <w:sz w:val="24"/>
          <w:szCs w:val="24"/>
        </w:rPr>
      </w:pPr>
    </w:p>
    <w:tbl>
      <w:tblPr>
        <w:tblStyle w:val="a"/>
        <w:tblW w:w="100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4"/>
        <w:gridCol w:w="1070"/>
        <w:gridCol w:w="5621"/>
      </w:tblGrid>
      <w:tr w:rsidR="00705F8D" w:rsidTr="00B66FFC">
        <w:trPr>
          <w:trHeight w:val="644"/>
        </w:trPr>
        <w:tc>
          <w:tcPr>
            <w:tcW w:w="3344" w:type="dxa"/>
          </w:tcPr>
          <w:p w:rsidR="00705F8D" w:rsidRPr="00B66FFC" w:rsidRDefault="00DA1348">
            <w:pPr>
              <w:pBdr>
                <w:top w:val="nil"/>
                <w:left w:val="nil"/>
                <w:bottom w:val="nil"/>
                <w:right w:val="nil"/>
                <w:between w:val="nil"/>
              </w:pBdr>
              <w:rPr>
                <w:rFonts w:ascii="Calibri" w:eastAsia="Calibri" w:hAnsi="Calibri" w:cs="Calibri"/>
                <w:b/>
                <w:color w:val="000000"/>
                <w:sz w:val="24"/>
                <w:szCs w:val="24"/>
              </w:rPr>
            </w:pPr>
            <w:r w:rsidRPr="00B66FFC">
              <w:rPr>
                <w:rFonts w:ascii="Calibri" w:eastAsia="Calibri" w:hAnsi="Calibri" w:cs="Calibri"/>
                <w:b/>
                <w:color w:val="000000"/>
                <w:sz w:val="24"/>
                <w:szCs w:val="24"/>
              </w:rPr>
              <w:t>Kriter</w:t>
            </w:r>
          </w:p>
        </w:tc>
        <w:tc>
          <w:tcPr>
            <w:tcW w:w="1070" w:type="dxa"/>
          </w:tcPr>
          <w:p w:rsidR="00705F8D" w:rsidRPr="00B66FFC" w:rsidRDefault="00DA1348" w:rsidP="00B66FFC">
            <w:pPr>
              <w:pBdr>
                <w:top w:val="nil"/>
                <w:left w:val="nil"/>
                <w:bottom w:val="nil"/>
                <w:right w:val="nil"/>
                <w:between w:val="nil"/>
              </w:pBdr>
              <w:jc w:val="center"/>
              <w:rPr>
                <w:rFonts w:ascii="Calibri" w:eastAsia="Calibri" w:hAnsi="Calibri" w:cs="Calibri"/>
                <w:b/>
                <w:color w:val="000000"/>
                <w:sz w:val="24"/>
                <w:szCs w:val="24"/>
              </w:rPr>
            </w:pPr>
            <w:r w:rsidRPr="00B66FFC">
              <w:rPr>
                <w:rFonts w:ascii="Calibri" w:eastAsia="Calibri" w:hAnsi="Calibri" w:cs="Calibri"/>
                <w:b/>
                <w:color w:val="000000"/>
                <w:sz w:val="24"/>
                <w:szCs w:val="24"/>
              </w:rPr>
              <w:t>Puan</w:t>
            </w:r>
          </w:p>
        </w:tc>
        <w:tc>
          <w:tcPr>
            <w:tcW w:w="5621" w:type="dxa"/>
          </w:tcPr>
          <w:p w:rsidR="00705F8D" w:rsidRPr="00B66FFC" w:rsidRDefault="00DA1348">
            <w:pPr>
              <w:pBdr>
                <w:top w:val="nil"/>
                <w:left w:val="nil"/>
                <w:bottom w:val="nil"/>
                <w:right w:val="nil"/>
                <w:between w:val="nil"/>
              </w:pBdr>
              <w:rPr>
                <w:rFonts w:ascii="Calibri" w:eastAsia="Calibri" w:hAnsi="Calibri" w:cs="Calibri"/>
                <w:b/>
                <w:color w:val="000000"/>
                <w:sz w:val="24"/>
                <w:szCs w:val="24"/>
              </w:rPr>
            </w:pPr>
            <w:r w:rsidRPr="00B66FFC">
              <w:rPr>
                <w:rFonts w:ascii="Calibri" w:eastAsia="Calibri" w:hAnsi="Calibri" w:cs="Calibri"/>
                <w:b/>
                <w:color w:val="000000"/>
                <w:sz w:val="24"/>
                <w:szCs w:val="24"/>
              </w:rPr>
              <w:t>Açıklama</w:t>
            </w:r>
          </w:p>
        </w:tc>
      </w:tr>
      <w:tr w:rsidR="00705F8D" w:rsidTr="00B66FFC">
        <w:trPr>
          <w:trHeight w:val="701"/>
        </w:trPr>
        <w:tc>
          <w:tcPr>
            <w:tcW w:w="3344" w:type="dxa"/>
          </w:tcPr>
          <w:p w:rsidR="00705F8D" w:rsidRPr="00B66FFC" w:rsidRDefault="00B66FFC" w:rsidP="00B66FF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bookmarkStart w:id="1" w:name="_GoBack"/>
            <w:bookmarkEnd w:id="1"/>
            <w:r w:rsidR="00DA1348" w:rsidRPr="00B66FFC">
              <w:rPr>
                <w:rFonts w:ascii="Calibri" w:eastAsia="Calibri" w:hAnsi="Calibri" w:cs="Calibri"/>
                <w:color w:val="000000"/>
                <w:sz w:val="24"/>
                <w:szCs w:val="24"/>
              </w:rPr>
              <w:t>Hikâyenin özgünlüğü</w:t>
            </w:r>
          </w:p>
        </w:tc>
        <w:tc>
          <w:tcPr>
            <w:tcW w:w="1070" w:type="dxa"/>
          </w:tcPr>
          <w:p w:rsidR="00705F8D" w:rsidRDefault="00DA1348" w:rsidP="00B66FF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2C2E34"/>
                <w:sz w:val="24"/>
                <w:szCs w:val="24"/>
              </w:rPr>
              <w:t>20</w:t>
            </w:r>
          </w:p>
        </w:tc>
        <w:tc>
          <w:tcPr>
            <w:tcW w:w="5621" w:type="dxa"/>
          </w:tcPr>
          <w:p w:rsidR="00705F8D" w:rsidRDefault="00B66FFC" w:rsidP="00B66FFC">
            <w:pPr>
              <w:pBdr>
                <w:top w:val="nil"/>
                <w:left w:val="nil"/>
                <w:bottom w:val="nil"/>
                <w:right w:val="nil"/>
                <w:between w:val="nil"/>
              </w:pBdr>
              <w:rPr>
                <w:rFonts w:ascii="Calibri" w:eastAsia="Calibri" w:hAnsi="Calibri" w:cs="Calibri"/>
                <w:color w:val="000000"/>
                <w:sz w:val="24"/>
                <w:szCs w:val="24"/>
              </w:rPr>
            </w:pPr>
            <w:proofErr w:type="gramStart"/>
            <w:r>
              <w:rPr>
                <w:rFonts w:ascii="Calibri" w:eastAsia="Calibri" w:hAnsi="Calibri" w:cs="Calibri"/>
                <w:color w:val="2C2E34"/>
                <w:sz w:val="24"/>
                <w:szCs w:val="24"/>
              </w:rPr>
              <w:t>Hikâyenin özgünlüğü,</w:t>
            </w:r>
            <w:r>
              <w:rPr>
                <w:rFonts w:ascii="Calibri" w:eastAsia="Calibri" w:hAnsi="Calibri" w:cs="Calibri"/>
                <w:color w:val="2C2E34"/>
                <w:sz w:val="24"/>
                <w:szCs w:val="24"/>
              </w:rPr>
              <w:tab/>
              <w:t xml:space="preserve">ilgi çekiciliği </w:t>
            </w:r>
            <w:r w:rsidR="00DA1348">
              <w:rPr>
                <w:rFonts w:ascii="Calibri" w:eastAsia="Calibri" w:hAnsi="Calibri" w:cs="Calibri"/>
                <w:color w:val="2C2E34"/>
                <w:sz w:val="24"/>
                <w:szCs w:val="24"/>
              </w:rPr>
              <w:t xml:space="preserve">ve </w:t>
            </w:r>
            <w:r>
              <w:rPr>
                <w:rFonts w:ascii="Calibri" w:eastAsia="Calibri" w:hAnsi="Calibri" w:cs="Calibri"/>
                <w:color w:val="2C2E34"/>
                <w:sz w:val="24"/>
                <w:szCs w:val="24"/>
              </w:rPr>
              <w:t>d</w:t>
            </w:r>
            <w:r w:rsidR="00DA1348">
              <w:rPr>
                <w:rFonts w:ascii="Calibri" w:eastAsia="Calibri" w:hAnsi="Calibri" w:cs="Calibri"/>
                <w:color w:val="2C2E34"/>
                <w:sz w:val="24"/>
                <w:szCs w:val="24"/>
              </w:rPr>
              <w:t>üşündürücülüğü.</w:t>
            </w:r>
            <w:proofErr w:type="gramEnd"/>
          </w:p>
        </w:tc>
      </w:tr>
      <w:tr w:rsidR="00705F8D" w:rsidTr="00B66FFC">
        <w:trPr>
          <w:trHeight w:val="644"/>
        </w:trPr>
        <w:tc>
          <w:tcPr>
            <w:tcW w:w="3344" w:type="dxa"/>
          </w:tcPr>
          <w:p w:rsidR="00705F8D" w:rsidRDefault="00B66FF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sidR="00DA1348">
              <w:rPr>
                <w:rFonts w:ascii="Calibri" w:eastAsia="Calibri" w:hAnsi="Calibri" w:cs="Calibri"/>
                <w:color w:val="000000"/>
                <w:sz w:val="24"/>
                <w:szCs w:val="24"/>
              </w:rPr>
              <w:t>Hikâyenin akıcılığı</w:t>
            </w:r>
          </w:p>
        </w:tc>
        <w:tc>
          <w:tcPr>
            <w:tcW w:w="1070" w:type="dxa"/>
          </w:tcPr>
          <w:p w:rsidR="00705F8D" w:rsidRDefault="00DA1348" w:rsidP="00B66FF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2C2E34"/>
                <w:sz w:val="24"/>
                <w:szCs w:val="24"/>
              </w:rPr>
              <w:t>20</w:t>
            </w:r>
          </w:p>
        </w:tc>
        <w:tc>
          <w:tcPr>
            <w:tcW w:w="5621" w:type="dxa"/>
          </w:tcPr>
          <w:p w:rsidR="00705F8D" w:rsidRDefault="00DA1348" w:rsidP="00B66FF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2C2E34"/>
                <w:sz w:val="24"/>
                <w:szCs w:val="24"/>
              </w:rPr>
              <w:t>Hikâyenin akıcı ve anlaşılır olması.</w:t>
            </w:r>
          </w:p>
        </w:tc>
      </w:tr>
      <w:tr w:rsidR="00705F8D" w:rsidTr="00B66FFC">
        <w:trPr>
          <w:trHeight w:val="702"/>
        </w:trPr>
        <w:tc>
          <w:tcPr>
            <w:tcW w:w="3344" w:type="dxa"/>
          </w:tcPr>
          <w:p w:rsidR="00705F8D" w:rsidRDefault="00B66FF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sidR="00DA1348">
              <w:rPr>
                <w:rFonts w:ascii="Calibri" w:eastAsia="Calibri" w:hAnsi="Calibri" w:cs="Calibri"/>
                <w:color w:val="000000"/>
                <w:sz w:val="24"/>
                <w:szCs w:val="24"/>
              </w:rPr>
              <w:t>Hikâyedeki olayları oluş sırasına göre anlatma</w:t>
            </w:r>
          </w:p>
        </w:tc>
        <w:tc>
          <w:tcPr>
            <w:tcW w:w="1070" w:type="dxa"/>
          </w:tcPr>
          <w:p w:rsidR="00705F8D" w:rsidRDefault="00DA1348" w:rsidP="00B66FF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2C2E34"/>
                <w:sz w:val="24"/>
                <w:szCs w:val="24"/>
              </w:rPr>
              <w:t>20</w:t>
            </w:r>
          </w:p>
        </w:tc>
        <w:tc>
          <w:tcPr>
            <w:tcW w:w="5621" w:type="dxa"/>
          </w:tcPr>
          <w:p w:rsidR="00705F8D" w:rsidRPr="00EE69AD" w:rsidRDefault="00DA1348" w:rsidP="00EE69AD">
            <w:pPr>
              <w:rPr>
                <w:rFonts w:eastAsia="Calibri"/>
              </w:rPr>
            </w:pPr>
            <w:r w:rsidRPr="00EE69AD">
              <w:rPr>
                <w:rFonts w:eastAsia="Calibri"/>
              </w:rPr>
              <w:t>Hikâyedeki olayların oluş sırasına uygun olması.</w:t>
            </w:r>
          </w:p>
        </w:tc>
      </w:tr>
      <w:tr w:rsidR="00705F8D" w:rsidTr="00EE69AD">
        <w:trPr>
          <w:trHeight w:val="789"/>
        </w:trPr>
        <w:tc>
          <w:tcPr>
            <w:tcW w:w="3344" w:type="dxa"/>
          </w:tcPr>
          <w:p w:rsidR="00705F8D" w:rsidRDefault="00B66FF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t>
            </w:r>
            <w:r w:rsidR="00DA1348">
              <w:rPr>
                <w:rFonts w:ascii="Calibri" w:eastAsia="Calibri" w:hAnsi="Calibri" w:cs="Calibri"/>
                <w:color w:val="000000"/>
                <w:sz w:val="24"/>
                <w:szCs w:val="24"/>
              </w:rPr>
              <w:t>Anahtar kelimeler</w:t>
            </w:r>
          </w:p>
        </w:tc>
        <w:tc>
          <w:tcPr>
            <w:tcW w:w="1070" w:type="dxa"/>
          </w:tcPr>
          <w:p w:rsidR="00705F8D" w:rsidRDefault="00705F8D" w:rsidP="00B66FFC">
            <w:pPr>
              <w:pBdr>
                <w:top w:val="nil"/>
                <w:left w:val="nil"/>
                <w:bottom w:val="nil"/>
                <w:right w:val="nil"/>
                <w:between w:val="nil"/>
              </w:pBdr>
              <w:jc w:val="center"/>
              <w:rPr>
                <w:rFonts w:ascii="Calibri" w:eastAsia="Calibri" w:hAnsi="Calibri" w:cs="Calibri"/>
                <w:color w:val="000000"/>
                <w:sz w:val="24"/>
                <w:szCs w:val="24"/>
              </w:rPr>
            </w:pPr>
          </w:p>
          <w:p w:rsidR="00705F8D" w:rsidRDefault="00DA1348" w:rsidP="00B66FF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2C2E34"/>
                <w:sz w:val="24"/>
                <w:szCs w:val="24"/>
              </w:rPr>
              <w:t>20</w:t>
            </w:r>
          </w:p>
        </w:tc>
        <w:tc>
          <w:tcPr>
            <w:tcW w:w="5621" w:type="dxa"/>
          </w:tcPr>
          <w:p w:rsidR="00705F8D" w:rsidRDefault="00DA1348" w:rsidP="00B66FFC">
            <w:pPr>
              <w:pBdr>
                <w:top w:val="nil"/>
                <w:left w:val="nil"/>
                <w:bottom w:val="nil"/>
                <w:right w:val="nil"/>
                <w:between w:val="nil"/>
              </w:pBdr>
              <w:jc w:val="both"/>
              <w:rPr>
                <w:rFonts w:ascii="Calibri" w:eastAsia="Calibri" w:hAnsi="Calibri" w:cs="Calibri"/>
                <w:color w:val="000000"/>
                <w:sz w:val="24"/>
                <w:szCs w:val="24"/>
              </w:rPr>
            </w:pPr>
            <w:proofErr w:type="gramStart"/>
            <w:r>
              <w:rPr>
                <w:rFonts w:ascii="Calibri" w:eastAsia="Calibri" w:hAnsi="Calibri" w:cs="Calibri"/>
                <w:color w:val="2C2E34"/>
                <w:sz w:val="24"/>
                <w:szCs w:val="24"/>
              </w:rPr>
              <w:t>Hikâyenin anahtar kelimeleri içermesi ve bu kelimelerin hikâyede doğru ve yerinde kullanılması.</w:t>
            </w:r>
            <w:proofErr w:type="gramEnd"/>
          </w:p>
        </w:tc>
      </w:tr>
      <w:tr w:rsidR="00705F8D" w:rsidTr="00B66FFC">
        <w:trPr>
          <w:trHeight w:val="701"/>
        </w:trPr>
        <w:tc>
          <w:tcPr>
            <w:tcW w:w="3344" w:type="dxa"/>
          </w:tcPr>
          <w:p w:rsidR="00705F8D" w:rsidRDefault="00B66FF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sidR="00DA1348">
              <w:rPr>
                <w:rFonts w:ascii="Calibri" w:eastAsia="Calibri" w:hAnsi="Calibri" w:cs="Calibri"/>
                <w:color w:val="000000"/>
                <w:sz w:val="24"/>
                <w:szCs w:val="24"/>
              </w:rPr>
              <w:t>Hikâye anlatımında beden dilini etkili kullanma</w:t>
            </w:r>
          </w:p>
        </w:tc>
        <w:tc>
          <w:tcPr>
            <w:tcW w:w="1070" w:type="dxa"/>
          </w:tcPr>
          <w:p w:rsidR="00705F8D" w:rsidRDefault="00DA1348" w:rsidP="00B66FFC">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2C2E34"/>
                <w:sz w:val="24"/>
                <w:szCs w:val="24"/>
              </w:rPr>
              <w:t>20</w:t>
            </w:r>
          </w:p>
        </w:tc>
        <w:tc>
          <w:tcPr>
            <w:tcW w:w="5621" w:type="dxa"/>
          </w:tcPr>
          <w:p w:rsidR="00705F8D" w:rsidRDefault="00DA1348" w:rsidP="00B66FFC">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2C2E34"/>
                <w:sz w:val="24"/>
                <w:szCs w:val="24"/>
              </w:rPr>
              <w:t>Hikâye</w:t>
            </w:r>
            <w:r>
              <w:rPr>
                <w:rFonts w:ascii="Calibri" w:eastAsia="Calibri" w:hAnsi="Calibri" w:cs="Calibri"/>
                <w:color w:val="2C2E34"/>
                <w:sz w:val="24"/>
                <w:szCs w:val="24"/>
              </w:rPr>
              <w:tab/>
              <w:t>anlatımında</w:t>
            </w:r>
            <w:r>
              <w:rPr>
                <w:rFonts w:ascii="Calibri" w:eastAsia="Calibri" w:hAnsi="Calibri" w:cs="Calibri"/>
                <w:color w:val="2C2E34"/>
                <w:sz w:val="24"/>
                <w:szCs w:val="24"/>
              </w:rPr>
              <w:tab/>
              <w:t>beden</w:t>
            </w:r>
            <w:r>
              <w:rPr>
                <w:rFonts w:ascii="Calibri" w:eastAsia="Calibri" w:hAnsi="Calibri" w:cs="Calibri"/>
                <w:color w:val="2C2E34"/>
                <w:sz w:val="24"/>
                <w:szCs w:val="24"/>
              </w:rPr>
              <w:tab/>
              <w:t>dilinin</w:t>
            </w:r>
            <w:r>
              <w:rPr>
                <w:rFonts w:ascii="Calibri" w:eastAsia="Calibri" w:hAnsi="Calibri" w:cs="Calibri"/>
                <w:color w:val="2C2E34"/>
                <w:sz w:val="24"/>
                <w:szCs w:val="24"/>
              </w:rPr>
              <w:tab/>
              <w:t>etkili kullanılması.</w:t>
            </w:r>
          </w:p>
        </w:tc>
      </w:tr>
    </w:tbl>
    <w:p w:rsidR="00705F8D" w:rsidRDefault="00705F8D">
      <w:pPr>
        <w:pBdr>
          <w:top w:val="nil"/>
          <w:left w:val="nil"/>
          <w:bottom w:val="nil"/>
          <w:right w:val="nil"/>
          <w:between w:val="nil"/>
        </w:pBdr>
        <w:rPr>
          <w:rFonts w:ascii="Calibri" w:eastAsia="Calibri" w:hAnsi="Calibri" w:cs="Calibri"/>
          <w:color w:val="000000"/>
          <w:sz w:val="24"/>
          <w:szCs w:val="24"/>
        </w:rPr>
      </w:pPr>
    </w:p>
    <w:p w:rsidR="00705F8D" w:rsidRDefault="00EE69AD" w:rsidP="00EE69AD">
      <w:pPr>
        <w:pStyle w:val="ListeParagraf"/>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Hikâyenin özgünlüğü </w:t>
      </w:r>
      <w:proofErr w:type="gramStart"/>
      <w:r>
        <w:rPr>
          <w:rFonts w:ascii="Calibri" w:eastAsia="Calibri" w:hAnsi="Calibri" w:cs="Calibri"/>
          <w:b/>
          <w:color w:val="000000"/>
          <w:sz w:val="24"/>
          <w:szCs w:val="24"/>
        </w:rPr>
        <w:t>kriteri</w:t>
      </w:r>
      <w:proofErr w:type="gramEnd"/>
      <w:r>
        <w:rPr>
          <w:rFonts w:ascii="Calibri" w:eastAsia="Calibri" w:hAnsi="Calibri" w:cs="Calibri"/>
          <w:b/>
          <w:color w:val="000000"/>
          <w:sz w:val="24"/>
          <w:szCs w:val="24"/>
        </w:rPr>
        <w:t>,</w:t>
      </w:r>
      <w:r w:rsidR="00DA1348" w:rsidRPr="00EE69AD">
        <w:rPr>
          <w:rFonts w:ascii="Calibri" w:eastAsia="Calibri" w:hAnsi="Calibri" w:cs="Calibri"/>
          <w:color w:val="000000"/>
          <w:sz w:val="24"/>
          <w:szCs w:val="24"/>
        </w:rPr>
        <w:t xml:space="preserve"> hikâyenin özgünlüğü, ilgi çekiciliği ve düşündürücülüğü açısından değerlendirilecektir. Yarışma, katılımcıların yaratıcılığını ve hayal gücünü geliştirmeyi amaçladığından, hikâyelerin bu açıdan güçlü olması beklenmektedir.</w:t>
      </w:r>
    </w:p>
    <w:p w:rsidR="00EE69AD" w:rsidRDefault="00EE69AD" w:rsidP="00EE69AD">
      <w:pPr>
        <w:pStyle w:val="ListeParagraf"/>
        <w:pBdr>
          <w:top w:val="nil"/>
          <w:left w:val="nil"/>
          <w:bottom w:val="nil"/>
          <w:right w:val="nil"/>
          <w:between w:val="nil"/>
        </w:pBdr>
        <w:rPr>
          <w:rFonts w:ascii="Calibri" w:eastAsia="Calibri" w:hAnsi="Calibri" w:cs="Calibri"/>
          <w:color w:val="000000"/>
          <w:sz w:val="24"/>
          <w:szCs w:val="24"/>
        </w:rPr>
      </w:pPr>
    </w:p>
    <w:p w:rsidR="00705F8D" w:rsidRPr="00EE69AD" w:rsidRDefault="00EE69AD" w:rsidP="00EE69AD">
      <w:pPr>
        <w:pStyle w:val="ListeParagraf"/>
        <w:numPr>
          <w:ilvl w:val="0"/>
          <w:numId w:val="5"/>
        </w:numPr>
        <w:pBdr>
          <w:top w:val="nil"/>
          <w:left w:val="nil"/>
          <w:bottom w:val="nil"/>
          <w:right w:val="nil"/>
          <w:between w:val="nil"/>
        </w:pBdr>
        <w:rPr>
          <w:rFonts w:ascii="Calibri" w:eastAsia="Calibri" w:hAnsi="Calibri" w:cs="Calibri"/>
          <w:color w:val="000000"/>
          <w:sz w:val="24"/>
          <w:szCs w:val="24"/>
        </w:rPr>
      </w:pPr>
      <w:r w:rsidRPr="00EE69AD">
        <w:rPr>
          <w:rFonts w:ascii="Calibri" w:eastAsia="Calibri" w:hAnsi="Calibri" w:cs="Calibri"/>
          <w:b/>
          <w:color w:val="000000"/>
          <w:sz w:val="24"/>
          <w:szCs w:val="24"/>
        </w:rPr>
        <w:t xml:space="preserve">Akıcılık </w:t>
      </w:r>
      <w:proofErr w:type="gramStart"/>
      <w:r w:rsidRPr="00EE69AD">
        <w:rPr>
          <w:rFonts w:ascii="Calibri" w:eastAsia="Calibri" w:hAnsi="Calibri" w:cs="Calibri"/>
          <w:b/>
          <w:color w:val="000000"/>
          <w:sz w:val="24"/>
          <w:szCs w:val="24"/>
        </w:rPr>
        <w:t>kriteri</w:t>
      </w:r>
      <w:proofErr w:type="gramEnd"/>
      <w:r w:rsidRPr="00EE69AD">
        <w:rPr>
          <w:rFonts w:ascii="Calibri" w:eastAsia="Calibri" w:hAnsi="Calibri" w:cs="Calibri"/>
          <w:b/>
          <w:color w:val="000000"/>
          <w:sz w:val="24"/>
          <w:szCs w:val="24"/>
        </w:rPr>
        <w:t>,</w:t>
      </w:r>
      <w:r w:rsidR="00DA1348" w:rsidRPr="00EE69AD">
        <w:rPr>
          <w:rFonts w:ascii="Calibri" w:eastAsia="Calibri" w:hAnsi="Calibri" w:cs="Calibri"/>
          <w:color w:val="000000"/>
          <w:sz w:val="24"/>
          <w:szCs w:val="24"/>
        </w:rPr>
        <w:t xml:space="preserve"> hikâyenin akıcı ve anlaşılır olması açısından değerlendirilecektir. Hikâyenin kolayca okunabilmesi ve anlaşılabilmesi için cümleleri</w:t>
      </w:r>
      <w:r>
        <w:rPr>
          <w:rFonts w:ascii="Calibri" w:eastAsia="Calibri" w:hAnsi="Calibri" w:cs="Calibri"/>
          <w:color w:val="000000"/>
          <w:sz w:val="24"/>
          <w:szCs w:val="24"/>
        </w:rPr>
        <w:t xml:space="preserve">n kısa ve öz olması, anlatımdaki </w:t>
      </w:r>
      <w:r w:rsidR="00DA1348" w:rsidRPr="00EE69AD">
        <w:rPr>
          <w:rFonts w:ascii="Calibri" w:eastAsia="Calibri" w:hAnsi="Calibri" w:cs="Calibri"/>
          <w:color w:val="000000"/>
          <w:sz w:val="24"/>
          <w:szCs w:val="24"/>
        </w:rPr>
        <w:t>geçişlerin doğal olması ve anlatımdaki sözcüklerin anlamlı ve doğru kullanılması gerekmektedir.</w:t>
      </w:r>
    </w:p>
    <w:p w:rsidR="00EE69AD" w:rsidRDefault="00EE69AD">
      <w:pPr>
        <w:pBdr>
          <w:top w:val="nil"/>
          <w:left w:val="nil"/>
          <w:bottom w:val="nil"/>
          <w:right w:val="nil"/>
          <w:between w:val="nil"/>
        </w:pBdr>
        <w:rPr>
          <w:rFonts w:ascii="Calibri" w:eastAsia="Calibri" w:hAnsi="Calibri" w:cs="Calibri"/>
          <w:color w:val="000000"/>
          <w:sz w:val="24"/>
          <w:szCs w:val="24"/>
        </w:rPr>
      </w:pPr>
    </w:p>
    <w:p w:rsidR="00EE69AD" w:rsidRDefault="00EE69AD" w:rsidP="00EE69AD">
      <w:pPr>
        <w:pStyle w:val="ListeParagraf"/>
        <w:numPr>
          <w:ilvl w:val="0"/>
          <w:numId w:val="5"/>
        </w:numPr>
        <w:pBdr>
          <w:top w:val="nil"/>
          <w:left w:val="nil"/>
          <w:bottom w:val="nil"/>
          <w:right w:val="nil"/>
          <w:between w:val="nil"/>
        </w:pBdr>
        <w:rPr>
          <w:rFonts w:ascii="Calibri" w:eastAsia="Calibri" w:hAnsi="Calibri" w:cs="Calibri"/>
          <w:color w:val="000000"/>
          <w:sz w:val="24"/>
          <w:szCs w:val="24"/>
        </w:rPr>
      </w:pPr>
      <w:r w:rsidRPr="00EE69AD">
        <w:rPr>
          <w:rFonts w:ascii="Calibri" w:eastAsia="Calibri" w:hAnsi="Calibri" w:cs="Calibri"/>
          <w:b/>
          <w:color w:val="000000"/>
          <w:sz w:val="24"/>
          <w:szCs w:val="24"/>
        </w:rPr>
        <w:t xml:space="preserve">Hikâyedeki olayları oluş sırasına göre anlatma </w:t>
      </w:r>
      <w:proofErr w:type="gramStart"/>
      <w:r w:rsidRPr="00EE69AD">
        <w:rPr>
          <w:rFonts w:ascii="Calibri" w:eastAsia="Calibri" w:hAnsi="Calibri" w:cs="Calibri"/>
          <w:b/>
          <w:color w:val="000000"/>
          <w:sz w:val="24"/>
          <w:szCs w:val="24"/>
        </w:rPr>
        <w:t>kriteri</w:t>
      </w:r>
      <w:proofErr w:type="gramEnd"/>
      <w:r w:rsidRPr="00EE69AD">
        <w:rPr>
          <w:rFonts w:ascii="Calibri" w:eastAsia="Calibri" w:hAnsi="Calibri" w:cs="Calibri"/>
          <w:color w:val="000000"/>
          <w:sz w:val="24"/>
          <w:szCs w:val="24"/>
        </w:rPr>
        <w:t>, hikâyedeki olayların oluş sırasına uygun olması açısından değerlendirilecektir. Hikâyenin doğru ve akıcı bir Türkçe ile yazılmış olması gerekmektedir.</w:t>
      </w:r>
    </w:p>
    <w:p w:rsidR="00EE69AD" w:rsidRPr="00EE69AD" w:rsidRDefault="00EE69AD" w:rsidP="00EE69AD">
      <w:pPr>
        <w:pStyle w:val="ListeParagraf"/>
        <w:rPr>
          <w:rFonts w:ascii="Calibri" w:eastAsia="Calibri" w:hAnsi="Calibri" w:cs="Calibri"/>
          <w:color w:val="000000"/>
          <w:sz w:val="24"/>
          <w:szCs w:val="24"/>
        </w:rPr>
      </w:pPr>
    </w:p>
    <w:p w:rsidR="00EE69AD" w:rsidRPr="00EE69AD" w:rsidRDefault="00EE69AD" w:rsidP="00EE69AD">
      <w:pPr>
        <w:pStyle w:val="ListeParagraf"/>
        <w:numPr>
          <w:ilvl w:val="0"/>
          <w:numId w:val="5"/>
        </w:numPr>
        <w:pBdr>
          <w:top w:val="nil"/>
          <w:left w:val="nil"/>
          <w:bottom w:val="nil"/>
          <w:right w:val="nil"/>
          <w:between w:val="nil"/>
        </w:pBdr>
        <w:rPr>
          <w:rFonts w:ascii="Calibri" w:eastAsia="Calibri" w:hAnsi="Calibri" w:cs="Calibri"/>
          <w:color w:val="000000"/>
          <w:sz w:val="24"/>
          <w:szCs w:val="24"/>
        </w:rPr>
      </w:pPr>
      <w:r w:rsidRPr="00EE69AD">
        <w:rPr>
          <w:rFonts w:ascii="Calibri" w:eastAsia="Calibri" w:hAnsi="Calibri" w:cs="Calibri"/>
          <w:b/>
          <w:color w:val="000000"/>
          <w:sz w:val="24"/>
          <w:szCs w:val="24"/>
        </w:rPr>
        <w:t xml:space="preserve">Anahtar kelimeler </w:t>
      </w:r>
      <w:proofErr w:type="gramStart"/>
      <w:r w:rsidRPr="00EE69AD">
        <w:rPr>
          <w:rFonts w:ascii="Calibri" w:eastAsia="Calibri" w:hAnsi="Calibri" w:cs="Calibri"/>
          <w:b/>
          <w:color w:val="000000"/>
          <w:sz w:val="24"/>
          <w:szCs w:val="24"/>
        </w:rPr>
        <w:t>kriteri</w:t>
      </w:r>
      <w:proofErr w:type="gramEnd"/>
      <w:r w:rsidRPr="00EE69AD">
        <w:rPr>
          <w:rFonts w:ascii="Calibri" w:eastAsia="Calibri" w:hAnsi="Calibri" w:cs="Calibri"/>
          <w:b/>
          <w:color w:val="000000"/>
          <w:sz w:val="24"/>
          <w:szCs w:val="24"/>
        </w:rPr>
        <w:t>,</w:t>
      </w:r>
      <w:r w:rsidRPr="00EE69AD">
        <w:rPr>
          <w:rFonts w:ascii="Calibri" w:eastAsia="Calibri" w:hAnsi="Calibri" w:cs="Calibri"/>
          <w:color w:val="000000"/>
          <w:sz w:val="24"/>
          <w:szCs w:val="24"/>
        </w:rPr>
        <w:t xml:space="preserve"> hikâyenin anahtar kelimeleri içermesi ve bu kelimelerin hikâyede doğru ve yerinde kullanılması açısından değerlendirilecektir. Anahtar kelimelerin hikâyede anlamlı bir şekilde kullanılması ve hikâyenin akışına katkı sağlaması gerekmektedir.</w:t>
      </w:r>
    </w:p>
    <w:p w:rsidR="00EE69AD" w:rsidRDefault="00EE69AD" w:rsidP="00EE69AD">
      <w:pPr>
        <w:pBdr>
          <w:top w:val="nil"/>
          <w:left w:val="nil"/>
          <w:bottom w:val="nil"/>
          <w:right w:val="nil"/>
          <w:between w:val="nil"/>
        </w:pBdr>
        <w:rPr>
          <w:rFonts w:ascii="Calibri" w:eastAsia="Calibri" w:hAnsi="Calibri" w:cs="Calibri"/>
          <w:color w:val="000000"/>
          <w:sz w:val="24"/>
          <w:szCs w:val="24"/>
        </w:rPr>
      </w:pPr>
    </w:p>
    <w:p w:rsidR="00EE69AD" w:rsidRDefault="00EE69AD">
      <w:pPr>
        <w:pBdr>
          <w:top w:val="nil"/>
          <w:left w:val="nil"/>
          <w:bottom w:val="nil"/>
          <w:right w:val="nil"/>
          <w:between w:val="nil"/>
        </w:pBdr>
        <w:rPr>
          <w:rFonts w:ascii="Calibri" w:eastAsia="Calibri" w:hAnsi="Calibri" w:cs="Calibri"/>
          <w:color w:val="000000"/>
          <w:sz w:val="24"/>
          <w:szCs w:val="24"/>
        </w:rPr>
      </w:pPr>
    </w:p>
    <w:p w:rsidR="00EE69AD" w:rsidRDefault="00EE69AD">
      <w:pPr>
        <w:pBdr>
          <w:top w:val="nil"/>
          <w:left w:val="nil"/>
          <w:bottom w:val="nil"/>
          <w:right w:val="nil"/>
          <w:between w:val="nil"/>
        </w:pBdr>
        <w:rPr>
          <w:rFonts w:ascii="Calibri" w:eastAsia="Calibri" w:hAnsi="Calibri" w:cs="Calibri"/>
          <w:color w:val="000000"/>
          <w:sz w:val="24"/>
          <w:szCs w:val="24"/>
        </w:rPr>
      </w:pPr>
    </w:p>
    <w:p w:rsidR="00EE69AD" w:rsidRDefault="00EE69AD">
      <w:pPr>
        <w:pBdr>
          <w:top w:val="nil"/>
          <w:left w:val="nil"/>
          <w:bottom w:val="nil"/>
          <w:right w:val="nil"/>
          <w:between w:val="nil"/>
        </w:pBdr>
        <w:rPr>
          <w:rFonts w:ascii="Calibri" w:eastAsia="Calibri" w:hAnsi="Calibri" w:cs="Calibri"/>
          <w:color w:val="000000"/>
          <w:sz w:val="24"/>
          <w:szCs w:val="24"/>
        </w:rPr>
      </w:pPr>
    </w:p>
    <w:p w:rsidR="00705F8D" w:rsidRDefault="00DA1348" w:rsidP="00EE69AD">
      <w:pPr>
        <w:pStyle w:val="ListeParagraf"/>
        <w:numPr>
          <w:ilvl w:val="0"/>
          <w:numId w:val="5"/>
        </w:numPr>
        <w:pBdr>
          <w:top w:val="nil"/>
          <w:left w:val="nil"/>
          <w:bottom w:val="nil"/>
          <w:right w:val="nil"/>
          <w:between w:val="nil"/>
        </w:pBdr>
        <w:rPr>
          <w:rFonts w:ascii="Calibri" w:eastAsia="Calibri" w:hAnsi="Calibri" w:cs="Calibri"/>
          <w:color w:val="000000"/>
          <w:sz w:val="24"/>
          <w:szCs w:val="24"/>
        </w:rPr>
      </w:pPr>
      <w:r w:rsidRPr="00EE69AD">
        <w:rPr>
          <w:rFonts w:ascii="Calibri" w:eastAsia="Calibri" w:hAnsi="Calibri" w:cs="Calibri"/>
          <w:b/>
          <w:color w:val="000000"/>
          <w:sz w:val="24"/>
          <w:szCs w:val="24"/>
        </w:rPr>
        <w:lastRenderedPageBreak/>
        <w:t xml:space="preserve">Hikâye anlatımında beden dilini etkili kullanma </w:t>
      </w:r>
      <w:proofErr w:type="gramStart"/>
      <w:r w:rsidRPr="00EE69AD">
        <w:rPr>
          <w:rFonts w:ascii="Calibri" w:eastAsia="Calibri" w:hAnsi="Calibri" w:cs="Calibri"/>
          <w:b/>
          <w:color w:val="000000"/>
          <w:sz w:val="24"/>
          <w:szCs w:val="24"/>
        </w:rPr>
        <w:t>kriteri</w:t>
      </w:r>
      <w:proofErr w:type="gramEnd"/>
      <w:r w:rsidRPr="00EE69AD">
        <w:rPr>
          <w:rFonts w:ascii="Calibri" w:eastAsia="Calibri" w:hAnsi="Calibri" w:cs="Calibri"/>
          <w:b/>
          <w:color w:val="000000"/>
          <w:sz w:val="24"/>
          <w:szCs w:val="24"/>
        </w:rPr>
        <w:t>,</w:t>
      </w:r>
      <w:r w:rsidRPr="00EE69AD">
        <w:rPr>
          <w:rFonts w:ascii="Calibri" w:eastAsia="Calibri" w:hAnsi="Calibri" w:cs="Calibri"/>
          <w:color w:val="000000"/>
          <w:sz w:val="24"/>
          <w:szCs w:val="24"/>
        </w:rPr>
        <w:t xml:space="preserve"> hikâye anlatımında beden dilinin etkili kullanılmasına uygun olması gerekmektedir.</w:t>
      </w:r>
    </w:p>
    <w:p w:rsidR="00EE69AD" w:rsidRPr="00EE69AD" w:rsidRDefault="00EE69AD" w:rsidP="00EE69AD">
      <w:pPr>
        <w:pStyle w:val="ListeParagraf"/>
        <w:pBdr>
          <w:top w:val="nil"/>
          <w:left w:val="nil"/>
          <w:bottom w:val="nil"/>
          <w:right w:val="nil"/>
          <w:between w:val="nil"/>
        </w:pBdr>
        <w:rPr>
          <w:rFonts w:ascii="Calibri" w:eastAsia="Calibri" w:hAnsi="Calibri" w:cs="Calibri"/>
          <w:color w:val="000000"/>
          <w:sz w:val="24"/>
          <w:szCs w:val="24"/>
        </w:rPr>
      </w:pPr>
    </w:p>
    <w:p w:rsidR="00705F8D" w:rsidRPr="00EE69AD" w:rsidRDefault="00DA1348" w:rsidP="00EE69AD">
      <w:pPr>
        <w:pStyle w:val="ListeParagraf"/>
        <w:numPr>
          <w:ilvl w:val="0"/>
          <w:numId w:val="5"/>
        </w:numPr>
        <w:pBdr>
          <w:top w:val="nil"/>
          <w:left w:val="nil"/>
          <w:bottom w:val="nil"/>
          <w:right w:val="nil"/>
          <w:between w:val="nil"/>
        </w:pBdr>
        <w:rPr>
          <w:color w:val="000000"/>
          <w:sz w:val="24"/>
          <w:szCs w:val="24"/>
        </w:rPr>
      </w:pPr>
      <w:r w:rsidRPr="00EE69AD">
        <w:rPr>
          <w:rFonts w:ascii="Calibri" w:eastAsia="Calibri" w:hAnsi="Calibri" w:cs="Calibri"/>
          <w:b/>
          <w:color w:val="000000"/>
          <w:sz w:val="24"/>
          <w:szCs w:val="24"/>
        </w:rPr>
        <w:t>Değerlendirme,</w:t>
      </w:r>
      <w:r w:rsidRPr="00EE69AD">
        <w:rPr>
          <w:rFonts w:ascii="Calibri" w:eastAsia="Calibri" w:hAnsi="Calibri" w:cs="Calibri"/>
          <w:color w:val="000000"/>
          <w:sz w:val="24"/>
          <w:szCs w:val="24"/>
        </w:rPr>
        <w:t xml:space="preserve"> her bir </w:t>
      </w:r>
      <w:proofErr w:type="gramStart"/>
      <w:r w:rsidRPr="00EE69AD">
        <w:rPr>
          <w:rFonts w:ascii="Calibri" w:eastAsia="Calibri" w:hAnsi="Calibri" w:cs="Calibri"/>
          <w:color w:val="000000"/>
          <w:sz w:val="24"/>
          <w:szCs w:val="24"/>
        </w:rPr>
        <w:t>kriterin</w:t>
      </w:r>
      <w:proofErr w:type="gramEnd"/>
      <w:r w:rsidRPr="00EE69AD">
        <w:rPr>
          <w:rFonts w:ascii="Calibri" w:eastAsia="Calibri" w:hAnsi="Calibri" w:cs="Calibri"/>
          <w:color w:val="000000"/>
          <w:sz w:val="24"/>
          <w:szCs w:val="24"/>
        </w:rPr>
        <w:t xml:space="preserve"> 20 puan üzerinden değerlendirilmesi ile yapılacaktır. Toplam 100 puan üzerinden yapılacak değerlendirmede, en yüksek puanı alan hikâye birinci, ikinci ve üçüncü seçilecekt</w:t>
      </w:r>
      <w:r w:rsidR="00EE69AD">
        <w:rPr>
          <w:rFonts w:ascii="Calibri" w:eastAsia="Calibri" w:hAnsi="Calibri" w:cs="Calibri"/>
          <w:color w:val="000000"/>
          <w:sz w:val="24"/>
          <w:szCs w:val="24"/>
        </w:rPr>
        <w:t>ir.</w:t>
      </w:r>
    </w:p>
    <w:sectPr w:rsidR="00705F8D" w:rsidRPr="00EE69AD">
      <w:pgSz w:w="11910" w:h="16840"/>
      <w:pgMar w:top="1320" w:right="52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E0E"/>
    <w:multiLevelType w:val="multilevel"/>
    <w:tmpl w:val="789EC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A64A55"/>
    <w:multiLevelType w:val="hybridMultilevel"/>
    <w:tmpl w:val="246E0EB0"/>
    <w:lvl w:ilvl="0" w:tplc="481E0752">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481CD4"/>
    <w:multiLevelType w:val="hybridMultilevel"/>
    <w:tmpl w:val="9DC8A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562AB6"/>
    <w:multiLevelType w:val="multilevel"/>
    <w:tmpl w:val="9746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C02A5D"/>
    <w:multiLevelType w:val="multilevel"/>
    <w:tmpl w:val="C674F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8D"/>
    <w:rsid w:val="00705F8D"/>
    <w:rsid w:val="009323B7"/>
    <w:rsid w:val="009663B4"/>
    <w:rsid w:val="00B66FFC"/>
    <w:rsid w:val="00D76DCF"/>
    <w:rsid w:val="00DA1348"/>
    <w:rsid w:val="00EE6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7A4FD-B76B-41ED-ACA6-083AB4B6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ind w:left="196"/>
      <w:outlineLvl w:val="0"/>
    </w:pPr>
    <w:rPr>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eParagraf">
    <w:name w:val="List Paragraph"/>
    <w:basedOn w:val="Normal"/>
    <w:uiPriority w:val="34"/>
    <w:qFormat/>
    <w:rsid w:val="00B6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700</Words>
  <Characters>3994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ÖZYALÇIN</cp:lastModifiedBy>
  <cp:revision>7</cp:revision>
  <dcterms:created xsi:type="dcterms:W3CDTF">2023-12-14T06:06:00Z</dcterms:created>
  <dcterms:modified xsi:type="dcterms:W3CDTF">2023-12-14T11:44:00Z</dcterms:modified>
</cp:coreProperties>
</file>